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A00" w:rsidRDefault="008F3A00" w:rsidP="008F3A0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noProof/>
          <w:kern w:val="2"/>
          <w:sz w:val="24"/>
          <w:szCs w:val="28"/>
          <w:lang w:eastAsia="ru-RU"/>
        </w:rPr>
        <w:drawing>
          <wp:inline distT="0" distB="0" distL="0" distR="0" wp14:anchorId="5DFFF066" wp14:editId="3EB65238">
            <wp:extent cx="552450" cy="685800"/>
            <wp:effectExtent l="0" t="0" r="0" b="0"/>
            <wp:docPr id="1" name="Рисунок 1" descr="Кеслеровское СП Крым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Кеслеровское СП Крымского р-на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3A00" w:rsidRDefault="008F3A00" w:rsidP="008F3A00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color w:val="323232"/>
          <w:kern w:val="2"/>
          <w:sz w:val="28"/>
          <w:szCs w:val="28"/>
        </w:rPr>
      </w:pPr>
      <w:r>
        <w:rPr>
          <w:rFonts w:ascii="Times New Roman" w:eastAsia="Lucida Sans Unicode" w:hAnsi="Times New Roman" w:cs="Times New Roman"/>
          <w:b/>
          <w:bCs/>
          <w:color w:val="323232"/>
          <w:kern w:val="2"/>
          <w:sz w:val="28"/>
          <w:szCs w:val="28"/>
        </w:rPr>
        <w:t>А</w:t>
      </w:r>
      <w:r>
        <w:rPr>
          <w:rFonts w:ascii="Times New Roman" w:eastAsia="Lucida Sans Unicode" w:hAnsi="Times New Roman" w:cs="Times New Roman"/>
          <w:b/>
          <w:smallCaps/>
          <w:spacing w:val="20"/>
          <w:kern w:val="2"/>
          <w:sz w:val="32"/>
          <w:szCs w:val="32"/>
        </w:rPr>
        <w:t xml:space="preserve">дминистрация </w:t>
      </w:r>
      <w:proofErr w:type="spellStart"/>
      <w:r>
        <w:rPr>
          <w:rFonts w:ascii="Times New Roman" w:eastAsia="Lucida Sans Unicode" w:hAnsi="Times New Roman" w:cs="Times New Roman"/>
          <w:b/>
          <w:smallCaps/>
          <w:spacing w:val="20"/>
          <w:kern w:val="2"/>
          <w:sz w:val="32"/>
          <w:szCs w:val="32"/>
        </w:rPr>
        <w:t>кеслеровского</w:t>
      </w:r>
      <w:proofErr w:type="spellEnd"/>
      <w:r>
        <w:rPr>
          <w:rFonts w:ascii="Times New Roman" w:eastAsia="Lucida Sans Unicode" w:hAnsi="Times New Roman" w:cs="Times New Roman"/>
          <w:b/>
          <w:smallCaps/>
          <w:spacing w:val="20"/>
          <w:kern w:val="2"/>
          <w:sz w:val="32"/>
          <w:szCs w:val="32"/>
        </w:rPr>
        <w:t xml:space="preserve"> сельского поселения крымского района</w:t>
      </w:r>
    </w:p>
    <w:p w:rsidR="008F3A00" w:rsidRDefault="008F3A00" w:rsidP="008F3A0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pacing w:val="6"/>
          <w:kern w:val="2"/>
          <w:sz w:val="36"/>
          <w:szCs w:val="36"/>
        </w:rPr>
      </w:pPr>
    </w:p>
    <w:p w:rsidR="008F3A00" w:rsidRDefault="008F3A00" w:rsidP="008F3A0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2"/>
          <w:sz w:val="36"/>
          <w:szCs w:val="36"/>
        </w:rPr>
      </w:pPr>
      <w:r>
        <w:rPr>
          <w:rFonts w:ascii="Times New Roman" w:eastAsia="Lucida Sans Unicode" w:hAnsi="Times New Roman" w:cs="Times New Roman"/>
          <w:b/>
          <w:spacing w:val="6"/>
          <w:kern w:val="2"/>
          <w:sz w:val="36"/>
          <w:szCs w:val="36"/>
        </w:rPr>
        <w:t>ПОСТАНОВЛЕНИЕ</w:t>
      </w:r>
    </w:p>
    <w:p w:rsidR="008F3A00" w:rsidRDefault="008F3A00" w:rsidP="008F3A00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u w:val="single"/>
        </w:rPr>
      </w:pPr>
    </w:p>
    <w:p w:rsidR="008F3A00" w:rsidRDefault="008F3A00" w:rsidP="008F3A00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8"/>
          <w:szCs w:val="28"/>
        </w:rPr>
      </w:pPr>
      <w:r>
        <w:rPr>
          <w:rFonts w:ascii="Times New Roman" w:eastAsia="Lucida Sans Unicode" w:hAnsi="Times New Roman" w:cs="Times New Roman"/>
          <w:kern w:val="2"/>
          <w:sz w:val="28"/>
          <w:szCs w:val="28"/>
          <w:u w:val="single"/>
        </w:rPr>
        <w:t xml:space="preserve">от </w:t>
      </w:r>
      <w:r w:rsidR="00085B03">
        <w:rPr>
          <w:rFonts w:ascii="Times New Roman" w:eastAsia="Lucida Sans Unicode" w:hAnsi="Times New Roman" w:cs="Times New Roman"/>
          <w:kern w:val="2"/>
          <w:sz w:val="28"/>
          <w:szCs w:val="28"/>
          <w:u w:val="single"/>
        </w:rPr>
        <w:t>12.09.2018</w:t>
      </w:r>
      <w:r>
        <w:rPr>
          <w:rFonts w:ascii="Times New Roman" w:eastAsia="Lucida Sans Unicode" w:hAnsi="Times New Roman" w:cs="Times New Roman"/>
          <w:kern w:val="2"/>
          <w:sz w:val="28"/>
          <w:szCs w:val="28"/>
        </w:rPr>
        <w:t xml:space="preserve">                    </w:t>
      </w:r>
      <w:r w:rsidR="00085B03">
        <w:rPr>
          <w:rFonts w:ascii="Times New Roman" w:eastAsia="Lucida Sans Unicode" w:hAnsi="Times New Roman" w:cs="Times New Roman"/>
          <w:kern w:val="2"/>
          <w:sz w:val="28"/>
          <w:szCs w:val="28"/>
        </w:rPr>
        <w:t xml:space="preserve">                      </w:t>
      </w:r>
      <w:r>
        <w:rPr>
          <w:rFonts w:ascii="Times New Roman" w:eastAsia="Lucida Sans Unicode" w:hAnsi="Times New Roman" w:cs="Times New Roman"/>
          <w:kern w:val="2"/>
          <w:sz w:val="28"/>
          <w:szCs w:val="28"/>
        </w:rPr>
        <w:t xml:space="preserve">                                         </w:t>
      </w:r>
      <w:r w:rsidR="00085B03">
        <w:rPr>
          <w:rFonts w:ascii="Times New Roman" w:eastAsia="Lucida Sans Unicode" w:hAnsi="Times New Roman" w:cs="Times New Roman"/>
          <w:kern w:val="2"/>
          <w:sz w:val="28"/>
          <w:szCs w:val="28"/>
        </w:rPr>
        <w:t xml:space="preserve">                </w:t>
      </w:r>
      <w:r>
        <w:rPr>
          <w:rFonts w:ascii="Times New Roman" w:eastAsia="Lucida Sans Unicode" w:hAnsi="Times New Roman" w:cs="Times New Roman"/>
          <w:kern w:val="2"/>
          <w:sz w:val="28"/>
          <w:szCs w:val="28"/>
        </w:rPr>
        <w:t xml:space="preserve"> </w:t>
      </w:r>
      <w:r>
        <w:rPr>
          <w:rFonts w:ascii="Times New Roman" w:eastAsia="Lucida Sans Unicode" w:hAnsi="Times New Roman" w:cs="Times New Roman"/>
          <w:kern w:val="2"/>
          <w:sz w:val="28"/>
          <w:szCs w:val="28"/>
          <w:u w:val="single"/>
        </w:rPr>
        <w:t xml:space="preserve">№ </w:t>
      </w:r>
      <w:r w:rsidR="00085B03">
        <w:rPr>
          <w:rFonts w:ascii="Times New Roman" w:eastAsia="Lucida Sans Unicode" w:hAnsi="Times New Roman" w:cs="Times New Roman"/>
          <w:kern w:val="2"/>
          <w:sz w:val="28"/>
          <w:szCs w:val="28"/>
          <w:u w:val="single"/>
        </w:rPr>
        <w:t>131</w:t>
      </w:r>
      <w:r>
        <w:rPr>
          <w:rFonts w:ascii="Times New Roman" w:eastAsia="Lucida Sans Unicode" w:hAnsi="Times New Roman" w:cs="Times New Roman"/>
          <w:kern w:val="2"/>
          <w:sz w:val="28"/>
          <w:szCs w:val="28"/>
          <w:u w:val="single"/>
        </w:rPr>
        <w:t xml:space="preserve"> </w:t>
      </w:r>
    </w:p>
    <w:p w:rsidR="008F3A00" w:rsidRDefault="008F3A00" w:rsidP="008F3A00">
      <w:pPr>
        <w:tabs>
          <w:tab w:val="left" w:pos="1920"/>
        </w:tabs>
        <w:rPr>
          <w:sz w:val="28"/>
          <w:szCs w:val="28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ab/>
      </w: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ab/>
      </w: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ab/>
      </w: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ab/>
      </w: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ab/>
        <w:t xml:space="preserve">хутор Павловский   </w:t>
      </w:r>
    </w:p>
    <w:p w:rsidR="008F3A00" w:rsidRDefault="008F3A00" w:rsidP="008F3A00">
      <w:pPr>
        <w:tabs>
          <w:tab w:val="left" w:pos="19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утверждении реестра адресов, отсутствующих в федеральной информационной адресной системе (ФИАС)</w:t>
      </w:r>
    </w:p>
    <w:p w:rsidR="008F3A00" w:rsidRDefault="008F3A00" w:rsidP="008F3A00">
      <w:pPr>
        <w:tabs>
          <w:tab w:val="left" w:pos="19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актуализацией базы данных в федеральной информационной адресной системе (далее- ФИАС) адресов, присвоенных до вступления в силу Федерального закона от 28 декабря 2013 года за №443-ФЗ «О федеральной информационной адресной системе и о внесении изменений в Федеральный закон от 06 октября 2003 года № 131-ФЗ «Об общих принципах организации местного самоуправления в Российской Федерации», руководствуясь постановлением Правительства Российской Федерации от 19 ноября 2014 года №1221 «Об утверждении Правил присвоения, изменения и аннулирования адресов», постановлением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 от 27 ноября 2017 года №155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перечня наименований населенных пунктов с указанием улиц, переулков на территории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Крымского района» п о с т а н о в л я ю:</w:t>
      </w:r>
    </w:p>
    <w:p w:rsidR="008F3A00" w:rsidRDefault="008F3A00" w:rsidP="008F3A00">
      <w:pPr>
        <w:tabs>
          <w:tab w:val="left" w:pos="19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реестр адресов, находящихся на территории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Крымского района, отсутствующих в ФИАС (приложение).</w:t>
      </w:r>
    </w:p>
    <w:p w:rsidR="008F3A00" w:rsidRDefault="008F3A00" w:rsidP="008F3A00">
      <w:pPr>
        <w:tabs>
          <w:tab w:val="left" w:pos="1920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Специалисту 2-й категории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Крымского района Зима </w:t>
      </w:r>
      <w:r w:rsidR="007B4110">
        <w:rPr>
          <w:rFonts w:ascii="Times New Roman" w:eastAsia="Times New Roman" w:hAnsi="Times New Roman" w:cs="Times New Roman"/>
          <w:sz w:val="28"/>
          <w:szCs w:val="28"/>
          <w:lang w:eastAsia="ru-RU"/>
        </w:rPr>
        <w:t>И.Е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., внести информацию об отсутствующих адресах в ФИАС.</w:t>
      </w:r>
    </w:p>
    <w:p w:rsidR="008F3A00" w:rsidRDefault="008F3A00" w:rsidP="008F3A00">
      <w:pPr>
        <w:tabs>
          <w:tab w:val="left" w:pos="1920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Настоящее постановление разместить на официальном сайте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Крымского района.</w:t>
      </w:r>
    </w:p>
    <w:p w:rsidR="008F3A00" w:rsidRDefault="008F3A00" w:rsidP="008F3A00">
      <w:pPr>
        <w:tabs>
          <w:tab w:val="left" w:pos="1920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Контроль за исполнением настоящего постановления возложить на </w:t>
      </w:r>
      <w:r w:rsidR="004B79B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специалиста 2-й категории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Крымского района </w:t>
      </w:r>
      <w:r w:rsidR="007B4110">
        <w:rPr>
          <w:rFonts w:ascii="Times New Roman" w:eastAsia="Times New Roman" w:hAnsi="Times New Roman" w:cs="Times New Roman"/>
          <w:sz w:val="28"/>
          <w:szCs w:val="28"/>
          <w:lang w:eastAsia="ru-RU"/>
        </w:rPr>
        <w:t>Зима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B4110">
        <w:rPr>
          <w:rFonts w:ascii="Times New Roman" w:eastAsia="Times New Roman" w:hAnsi="Times New Roman" w:cs="Times New Roman"/>
          <w:sz w:val="28"/>
          <w:szCs w:val="28"/>
          <w:lang w:eastAsia="ru-RU"/>
        </w:rPr>
        <w:t>Е.</w:t>
      </w:r>
    </w:p>
    <w:p w:rsidR="008F3A00" w:rsidRDefault="008F3A00" w:rsidP="008F3A00">
      <w:pPr>
        <w:tabs>
          <w:tab w:val="left" w:pos="1920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 Постановление вступает в силу со дня подписания.</w:t>
      </w:r>
    </w:p>
    <w:p w:rsidR="008F3A00" w:rsidRDefault="008F3A00" w:rsidP="008F3A00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3A00" w:rsidRDefault="008F3A00" w:rsidP="008F3A00">
      <w:pPr>
        <w:tabs>
          <w:tab w:val="left" w:pos="192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</w:p>
    <w:p w:rsidR="008F3A00" w:rsidRDefault="008F3A00" w:rsidP="008F3A00">
      <w:pPr>
        <w:tabs>
          <w:tab w:val="left" w:pos="192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</w:p>
    <w:p w:rsidR="008F3A00" w:rsidRDefault="008F3A00" w:rsidP="008F3A00">
      <w:pPr>
        <w:tabs>
          <w:tab w:val="left" w:pos="192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Крымского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С.В.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Сопелиди</w:t>
      </w:r>
      <w:proofErr w:type="spellEnd"/>
    </w:p>
    <w:p w:rsidR="008F3A00" w:rsidRDefault="008F3A00" w:rsidP="008F3A00">
      <w:pPr>
        <w:tabs>
          <w:tab w:val="left" w:pos="192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3A00" w:rsidRDefault="008F3A00" w:rsidP="008F3A00">
      <w:pPr>
        <w:tabs>
          <w:tab w:val="left" w:pos="1920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F3A00" w:rsidRPr="00085B03" w:rsidRDefault="00085B03" w:rsidP="008F3A00">
      <w:pPr>
        <w:tabs>
          <w:tab w:val="left" w:pos="1920"/>
        </w:tabs>
        <w:spacing w:after="0"/>
        <w:ind w:firstLine="567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 xml:space="preserve">                         </w:t>
      </w:r>
      <w:r w:rsidR="009D57B7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bookmarkStart w:id="0" w:name="_GoBack"/>
      <w:bookmarkEnd w:id="0"/>
      <w:r w:rsidR="008F3A00" w:rsidRPr="00085B03">
        <w:rPr>
          <w:rFonts w:ascii="Times New Roman" w:eastAsia="Times New Roman" w:hAnsi="Times New Roman" w:cs="Times New Roman"/>
          <w:sz w:val="28"/>
          <w:szCs w:val="24"/>
          <w:lang w:eastAsia="ru-RU"/>
        </w:rPr>
        <w:t>П</w:t>
      </w:r>
      <w:r w:rsidR="009D57B7">
        <w:rPr>
          <w:rFonts w:ascii="Times New Roman" w:eastAsia="Times New Roman" w:hAnsi="Times New Roman" w:cs="Times New Roman"/>
          <w:sz w:val="28"/>
          <w:szCs w:val="24"/>
          <w:lang w:eastAsia="ru-RU"/>
        </w:rPr>
        <w:t>РИЛОЖЕНИЕ</w:t>
      </w:r>
    </w:p>
    <w:p w:rsidR="008F3A00" w:rsidRPr="00085B03" w:rsidRDefault="008F3A00" w:rsidP="008F3A00">
      <w:pPr>
        <w:tabs>
          <w:tab w:val="left" w:pos="192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085B03">
        <w:rPr>
          <w:rFonts w:ascii="Times New Roman" w:hAnsi="Times New Roman" w:cs="Times New Roman"/>
          <w:sz w:val="28"/>
          <w:szCs w:val="24"/>
        </w:rPr>
        <w:tab/>
      </w:r>
      <w:r w:rsidRPr="00085B03">
        <w:rPr>
          <w:rFonts w:ascii="Times New Roman" w:hAnsi="Times New Roman" w:cs="Times New Roman"/>
          <w:sz w:val="28"/>
          <w:szCs w:val="24"/>
        </w:rPr>
        <w:tab/>
      </w:r>
      <w:r w:rsidRPr="00085B03">
        <w:rPr>
          <w:rFonts w:ascii="Times New Roman" w:hAnsi="Times New Roman" w:cs="Times New Roman"/>
          <w:sz w:val="28"/>
          <w:szCs w:val="24"/>
        </w:rPr>
        <w:tab/>
      </w:r>
      <w:r w:rsidRPr="00085B03">
        <w:rPr>
          <w:rFonts w:ascii="Times New Roman" w:hAnsi="Times New Roman" w:cs="Times New Roman"/>
          <w:sz w:val="28"/>
          <w:szCs w:val="24"/>
        </w:rPr>
        <w:tab/>
      </w:r>
      <w:r w:rsidRPr="00085B03">
        <w:rPr>
          <w:rFonts w:ascii="Times New Roman" w:hAnsi="Times New Roman" w:cs="Times New Roman"/>
          <w:sz w:val="28"/>
          <w:szCs w:val="24"/>
        </w:rPr>
        <w:tab/>
      </w:r>
      <w:r w:rsidRPr="00085B03">
        <w:rPr>
          <w:rFonts w:ascii="Times New Roman" w:hAnsi="Times New Roman" w:cs="Times New Roman"/>
          <w:sz w:val="28"/>
          <w:szCs w:val="24"/>
        </w:rPr>
        <w:tab/>
        <w:t>к постановлению администрации</w:t>
      </w:r>
    </w:p>
    <w:p w:rsidR="008F3A00" w:rsidRPr="00085B03" w:rsidRDefault="008F3A00" w:rsidP="008F3A00">
      <w:pPr>
        <w:tabs>
          <w:tab w:val="left" w:pos="1920"/>
        </w:tabs>
        <w:spacing w:after="0"/>
        <w:ind w:left="4248"/>
        <w:rPr>
          <w:rFonts w:ascii="Times New Roman" w:hAnsi="Times New Roman" w:cs="Times New Roman"/>
          <w:sz w:val="28"/>
          <w:szCs w:val="24"/>
        </w:rPr>
      </w:pPr>
      <w:r w:rsidRPr="00085B03">
        <w:rPr>
          <w:rFonts w:ascii="Times New Roman" w:hAnsi="Times New Roman" w:cs="Times New Roman"/>
          <w:sz w:val="28"/>
          <w:szCs w:val="24"/>
        </w:rPr>
        <w:tab/>
      </w:r>
      <w:proofErr w:type="spellStart"/>
      <w:r w:rsidRPr="00085B03">
        <w:rPr>
          <w:rFonts w:ascii="Times New Roman" w:hAnsi="Times New Roman" w:cs="Times New Roman"/>
          <w:sz w:val="28"/>
          <w:szCs w:val="24"/>
        </w:rPr>
        <w:t>Кеслеровского</w:t>
      </w:r>
      <w:proofErr w:type="spellEnd"/>
      <w:r w:rsidRPr="00085B03">
        <w:rPr>
          <w:rFonts w:ascii="Times New Roman" w:hAnsi="Times New Roman" w:cs="Times New Roman"/>
          <w:sz w:val="28"/>
          <w:szCs w:val="24"/>
        </w:rPr>
        <w:t xml:space="preserve"> сельского поселения</w:t>
      </w:r>
    </w:p>
    <w:p w:rsidR="008F3A00" w:rsidRPr="00085B03" w:rsidRDefault="008F3A00" w:rsidP="008F3A00">
      <w:pPr>
        <w:tabs>
          <w:tab w:val="left" w:pos="1920"/>
        </w:tabs>
        <w:spacing w:after="0"/>
        <w:ind w:left="4248"/>
        <w:rPr>
          <w:rFonts w:ascii="Times New Roman" w:hAnsi="Times New Roman" w:cs="Times New Roman"/>
          <w:sz w:val="28"/>
          <w:szCs w:val="24"/>
        </w:rPr>
      </w:pPr>
      <w:r w:rsidRPr="00085B03">
        <w:rPr>
          <w:rFonts w:ascii="Times New Roman" w:hAnsi="Times New Roman" w:cs="Times New Roman"/>
          <w:sz w:val="28"/>
          <w:szCs w:val="24"/>
        </w:rPr>
        <w:t xml:space="preserve">          Крымского района  </w:t>
      </w:r>
    </w:p>
    <w:p w:rsidR="008F3A00" w:rsidRPr="00085B03" w:rsidRDefault="008F3A00" w:rsidP="008F3A00">
      <w:pPr>
        <w:tabs>
          <w:tab w:val="left" w:pos="1920"/>
        </w:tabs>
        <w:spacing w:after="0"/>
        <w:ind w:left="4248"/>
        <w:rPr>
          <w:rFonts w:ascii="Times New Roman" w:hAnsi="Times New Roman" w:cs="Times New Roman"/>
          <w:sz w:val="28"/>
          <w:szCs w:val="24"/>
        </w:rPr>
      </w:pPr>
      <w:r w:rsidRPr="00085B03">
        <w:rPr>
          <w:rFonts w:ascii="Times New Roman" w:hAnsi="Times New Roman" w:cs="Times New Roman"/>
          <w:sz w:val="28"/>
          <w:szCs w:val="24"/>
        </w:rPr>
        <w:tab/>
        <w:t xml:space="preserve">от </w:t>
      </w:r>
      <w:r w:rsidR="00085B03">
        <w:rPr>
          <w:rFonts w:ascii="Times New Roman" w:hAnsi="Times New Roman" w:cs="Times New Roman"/>
          <w:sz w:val="28"/>
          <w:szCs w:val="24"/>
        </w:rPr>
        <w:t>12.09.2018</w:t>
      </w:r>
      <w:r w:rsidRPr="00085B03">
        <w:rPr>
          <w:rFonts w:ascii="Times New Roman" w:hAnsi="Times New Roman" w:cs="Times New Roman"/>
          <w:sz w:val="28"/>
          <w:szCs w:val="24"/>
        </w:rPr>
        <w:t xml:space="preserve"> № </w:t>
      </w:r>
      <w:r w:rsidR="00085B03">
        <w:rPr>
          <w:rFonts w:ascii="Times New Roman" w:hAnsi="Times New Roman" w:cs="Times New Roman"/>
          <w:sz w:val="28"/>
          <w:szCs w:val="24"/>
        </w:rPr>
        <w:t>131</w:t>
      </w:r>
    </w:p>
    <w:p w:rsidR="008F3A00" w:rsidRPr="00CD7D7E" w:rsidRDefault="008F3A00" w:rsidP="008F3A00">
      <w:pPr>
        <w:tabs>
          <w:tab w:val="left" w:pos="1920"/>
        </w:tabs>
        <w:spacing w:after="0"/>
        <w:ind w:left="4248"/>
        <w:rPr>
          <w:rFonts w:ascii="Times New Roman" w:hAnsi="Times New Roman" w:cs="Times New Roman"/>
          <w:sz w:val="24"/>
          <w:szCs w:val="24"/>
        </w:rPr>
      </w:pPr>
    </w:p>
    <w:p w:rsidR="008F3A00" w:rsidRPr="006723BB" w:rsidRDefault="008F3A00" w:rsidP="008F3A00">
      <w:pPr>
        <w:tabs>
          <w:tab w:val="left" w:pos="1920"/>
        </w:tabs>
        <w:spacing w:after="0"/>
        <w:ind w:left="4248"/>
        <w:rPr>
          <w:rFonts w:ascii="Times New Roman" w:hAnsi="Times New Roman" w:cs="Times New Roman"/>
          <w:b/>
          <w:sz w:val="28"/>
          <w:szCs w:val="28"/>
        </w:rPr>
      </w:pPr>
      <w:r w:rsidRPr="006723BB">
        <w:rPr>
          <w:rFonts w:ascii="Times New Roman" w:hAnsi="Times New Roman" w:cs="Times New Roman"/>
          <w:b/>
          <w:sz w:val="28"/>
          <w:szCs w:val="28"/>
        </w:rPr>
        <w:t>РЕЕСТР</w:t>
      </w:r>
    </w:p>
    <w:p w:rsidR="008F3A00" w:rsidRPr="006723BB" w:rsidRDefault="008F3A00" w:rsidP="008F3A00">
      <w:pPr>
        <w:tabs>
          <w:tab w:val="left" w:pos="192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23BB">
        <w:rPr>
          <w:rFonts w:ascii="Times New Roman" w:hAnsi="Times New Roman" w:cs="Times New Roman"/>
          <w:b/>
          <w:sz w:val="28"/>
          <w:szCs w:val="28"/>
        </w:rPr>
        <w:t xml:space="preserve">адресов, находящихся на территории </w:t>
      </w:r>
      <w:proofErr w:type="spellStart"/>
      <w:r w:rsidRPr="006723BB">
        <w:rPr>
          <w:rFonts w:ascii="Times New Roman" w:hAnsi="Times New Roman" w:cs="Times New Roman"/>
          <w:b/>
          <w:sz w:val="28"/>
          <w:szCs w:val="28"/>
        </w:rPr>
        <w:t>Кеслеровского</w:t>
      </w:r>
      <w:proofErr w:type="spellEnd"/>
      <w:r w:rsidRPr="006723B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Крымского района, отсутствующих в федеральной информационной адресной системе (ФИАС)</w:t>
      </w:r>
    </w:p>
    <w:p w:rsidR="008F3A00" w:rsidRPr="006723BB" w:rsidRDefault="008F3A00" w:rsidP="008F3A00">
      <w:pPr>
        <w:tabs>
          <w:tab w:val="left" w:pos="192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2835"/>
        <w:gridCol w:w="5812"/>
      </w:tblGrid>
      <w:tr w:rsidR="008F3A00" w:rsidRPr="006723BB" w:rsidTr="00600F1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A00" w:rsidRPr="006723BB" w:rsidRDefault="008F3A00" w:rsidP="00600F12">
            <w:pPr>
              <w:tabs>
                <w:tab w:val="left" w:pos="192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23B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</w:p>
          <w:p w:rsidR="008F3A00" w:rsidRPr="006723BB" w:rsidRDefault="008F3A00" w:rsidP="00600F12">
            <w:pPr>
              <w:tabs>
                <w:tab w:val="left" w:pos="192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723BB">
              <w:rPr>
                <w:rFonts w:ascii="Times New Roman" w:hAnsi="Times New Roman" w:cs="Times New Roman"/>
                <w:sz w:val="28"/>
                <w:szCs w:val="28"/>
              </w:rPr>
              <w:t>п.п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A00" w:rsidRPr="006723BB" w:rsidRDefault="008F3A00" w:rsidP="00600F12">
            <w:pPr>
              <w:tabs>
                <w:tab w:val="left" w:pos="192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23BB">
              <w:rPr>
                <w:rFonts w:ascii="Times New Roman" w:hAnsi="Times New Roman" w:cs="Times New Roman"/>
                <w:sz w:val="28"/>
                <w:szCs w:val="28"/>
              </w:rPr>
              <w:t>Населенный пункт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00" w:rsidRPr="006723BB" w:rsidRDefault="008F3A00" w:rsidP="00600F12">
            <w:pPr>
              <w:tabs>
                <w:tab w:val="left" w:pos="192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23BB">
              <w:rPr>
                <w:rFonts w:ascii="Times New Roman" w:hAnsi="Times New Roman" w:cs="Times New Roman"/>
                <w:sz w:val="28"/>
                <w:szCs w:val="28"/>
              </w:rPr>
              <w:t>Адрес дома, земельного участка</w:t>
            </w:r>
          </w:p>
        </w:tc>
      </w:tr>
      <w:tr w:rsidR="008F3A00" w:rsidRPr="006723BB" w:rsidTr="00600F1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00" w:rsidRPr="006723BB" w:rsidRDefault="008F3A00" w:rsidP="00600F12">
            <w:pPr>
              <w:tabs>
                <w:tab w:val="left" w:pos="192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23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00" w:rsidRPr="006723BB" w:rsidRDefault="008F3A00" w:rsidP="00600F12">
            <w:pPr>
              <w:tabs>
                <w:tab w:val="left" w:pos="192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723BB">
              <w:rPr>
                <w:rFonts w:ascii="Times New Roman" w:hAnsi="Times New Roman" w:cs="Times New Roman"/>
                <w:sz w:val="28"/>
                <w:szCs w:val="28"/>
              </w:rPr>
              <w:t>Анапский</w:t>
            </w:r>
            <w:proofErr w:type="spellEnd"/>
            <w:r w:rsidRPr="006723BB">
              <w:rPr>
                <w:rFonts w:ascii="Times New Roman" w:hAnsi="Times New Roman" w:cs="Times New Roman"/>
                <w:sz w:val="28"/>
                <w:szCs w:val="28"/>
              </w:rPr>
              <w:t xml:space="preserve"> хутор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00" w:rsidRPr="006723BB" w:rsidRDefault="007B4110" w:rsidP="00600F12">
            <w:pPr>
              <w:tabs>
                <w:tab w:val="left" w:pos="192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Виноградная,</w:t>
            </w:r>
            <w:r w:rsidR="00815B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№107</w:t>
            </w:r>
          </w:p>
        </w:tc>
      </w:tr>
      <w:tr w:rsidR="008F3A00" w:rsidRPr="006723BB" w:rsidTr="00600F1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00" w:rsidRPr="006723BB" w:rsidRDefault="008F3A00" w:rsidP="00600F12">
            <w:pPr>
              <w:tabs>
                <w:tab w:val="left" w:pos="192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23B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00" w:rsidRPr="006723BB" w:rsidRDefault="008F3A00" w:rsidP="00600F12">
            <w:pPr>
              <w:tabs>
                <w:tab w:val="left" w:pos="192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723BB">
              <w:rPr>
                <w:rFonts w:ascii="Times New Roman" w:hAnsi="Times New Roman" w:cs="Times New Roman"/>
                <w:sz w:val="28"/>
                <w:szCs w:val="28"/>
              </w:rPr>
              <w:t>Гладковская</w:t>
            </w:r>
            <w:proofErr w:type="spellEnd"/>
            <w:r w:rsidRPr="006723BB">
              <w:rPr>
                <w:rFonts w:ascii="Times New Roman" w:hAnsi="Times New Roman" w:cs="Times New Roman"/>
                <w:sz w:val="28"/>
                <w:szCs w:val="28"/>
              </w:rPr>
              <w:t xml:space="preserve"> станица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00" w:rsidRPr="006723BB" w:rsidRDefault="007B4110" w:rsidP="007B4110">
            <w:pPr>
              <w:tabs>
                <w:tab w:val="left" w:pos="192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Шоссейная улица</w:t>
            </w:r>
            <w:r w:rsidR="008F3A00" w:rsidRPr="006723B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№22А</w:t>
            </w:r>
          </w:p>
        </w:tc>
      </w:tr>
      <w:tr w:rsidR="008F3A00" w:rsidRPr="006723BB" w:rsidTr="00600F1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00" w:rsidRPr="006723BB" w:rsidRDefault="008F3A00" w:rsidP="00600F12">
            <w:pPr>
              <w:tabs>
                <w:tab w:val="left" w:pos="192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23B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00" w:rsidRPr="006723BB" w:rsidRDefault="008F3A00" w:rsidP="00600F12">
            <w:pPr>
              <w:tabs>
                <w:tab w:val="left" w:pos="192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723BB">
              <w:rPr>
                <w:rFonts w:ascii="Times New Roman" w:hAnsi="Times New Roman" w:cs="Times New Roman"/>
                <w:sz w:val="28"/>
                <w:szCs w:val="28"/>
              </w:rPr>
              <w:t>Гладковская</w:t>
            </w:r>
            <w:proofErr w:type="spellEnd"/>
            <w:r w:rsidRPr="006723BB">
              <w:rPr>
                <w:rFonts w:ascii="Times New Roman" w:hAnsi="Times New Roman" w:cs="Times New Roman"/>
                <w:sz w:val="28"/>
                <w:szCs w:val="28"/>
              </w:rPr>
              <w:t xml:space="preserve"> станица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00" w:rsidRPr="006723BB" w:rsidRDefault="007B4110" w:rsidP="00600F12">
            <w:pPr>
              <w:tabs>
                <w:tab w:val="left" w:pos="192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Шоссейная улица, №22Б</w:t>
            </w:r>
          </w:p>
        </w:tc>
      </w:tr>
      <w:tr w:rsidR="008F3A00" w:rsidRPr="006723BB" w:rsidTr="00600F1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00" w:rsidRPr="006723BB" w:rsidRDefault="008F3A00" w:rsidP="00600F12">
            <w:pPr>
              <w:tabs>
                <w:tab w:val="left" w:pos="192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23B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00" w:rsidRPr="006723BB" w:rsidRDefault="008F3A00" w:rsidP="00600F12">
            <w:pPr>
              <w:tabs>
                <w:tab w:val="left" w:pos="192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723BB">
              <w:rPr>
                <w:rFonts w:ascii="Times New Roman" w:hAnsi="Times New Roman" w:cs="Times New Roman"/>
                <w:sz w:val="28"/>
                <w:szCs w:val="28"/>
              </w:rPr>
              <w:t>Гладковская</w:t>
            </w:r>
            <w:proofErr w:type="spellEnd"/>
            <w:r w:rsidRPr="006723BB">
              <w:rPr>
                <w:rFonts w:ascii="Times New Roman" w:hAnsi="Times New Roman" w:cs="Times New Roman"/>
                <w:sz w:val="28"/>
                <w:szCs w:val="28"/>
              </w:rPr>
              <w:t xml:space="preserve"> станица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00" w:rsidRPr="006723BB" w:rsidRDefault="007B4110" w:rsidP="00600F12">
            <w:pPr>
              <w:tabs>
                <w:tab w:val="left" w:pos="192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Шоссейная улица, №22Г</w:t>
            </w:r>
          </w:p>
        </w:tc>
      </w:tr>
      <w:tr w:rsidR="008F3A00" w:rsidRPr="006723BB" w:rsidTr="00600F1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00" w:rsidRPr="006723BB" w:rsidRDefault="008F3A00" w:rsidP="00600F12">
            <w:pPr>
              <w:tabs>
                <w:tab w:val="left" w:pos="192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23B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00" w:rsidRPr="006723BB" w:rsidRDefault="008F3A00" w:rsidP="00600F12">
            <w:pPr>
              <w:tabs>
                <w:tab w:val="left" w:pos="192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723BB">
              <w:rPr>
                <w:rFonts w:ascii="Times New Roman" w:hAnsi="Times New Roman" w:cs="Times New Roman"/>
                <w:sz w:val="28"/>
                <w:szCs w:val="28"/>
              </w:rPr>
              <w:t>Гладковская</w:t>
            </w:r>
            <w:proofErr w:type="spellEnd"/>
            <w:r w:rsidRPr="006723BB">
              <w:rPr>
                <w:rFonts w:ascii="Times New Roman" w:hAnsi="Times New Roman" w:cs="Times New Roman"/>
                <w:sz w:val="28"/>
                <w:szCs w:val="28"/>
              </w:rPr>
              <w:t xml:space="preserve"> станица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00" w:rsidRPr="006723BB" w:rsidRDefault="007B4110" w:rsidP="00600F12">
            <w:pPr>
              <w:tabs>
                <w:tab w:val="left" w:pos="192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Шоссейная улица, №22Д</w:t>
            </w:r>
          </w:p>
        </w:tc>
      </w:tr>
      <w:tr w:rsidR="008F3A00" w:rsidRPr="006723BB" w:rsidTr="00600F1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00" w:rsidRPr="006723BB" w:rsidRDefault="008F3A00" w:rsidP="00600F12">
            <w:pPr>
              <w:tabs>
                <w:tab w:val="left" w:pos="192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23B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00" w:rsidRPr="006723BB" w:rsidRDefault="007B4110" w:rsidP="00600F12">
            <w:pPr>
              <w:tabs>
                <w:tab w:val="left" w:pos="192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Красный Октябрь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00" w:rsidRPr="006723BB" w:rsidRDefault="007B4110" w:rsidP="007B4110">
            <w:pPr>
              <w:tabs>
                <w:tab w:val="left" w:pos="192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Шаумяна улица, №55Б</w:t>
            </w:r>
          </w:p>
        </w:tc>
      </w:tr>
      <w:tr w:rsidR="008F3A00" w:rsidRPr="006723BB" w:rsidTr="00600F1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00" w:rsidRPr="006723BB" w:rsidRDefault="008F3A00" w:rsidP="00600F12">
            <w:pPr>
              <w:tabs>
                <w:tab w:val="left" w:pos="192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23B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00" w:rsidRPr="006723BB" w:rsidRDefault="007B4110" w:rsidP="00600F12">
            <w:pPr>
              <w:tabs>
                <w:tab w:val="left" w:pos="192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Кеслерово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село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00" w:rsidRPr="006723BB" w:rsidRDefault="007B4110" w:rsidP="00600F12">
            <w:pPr>
              <w:tabs>
                <w:tab w:val="left" w:pos="192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Гоголя улица, №37К</w:t>
            </w:r>
          </w:p>
        </w:tc>
      </w:tr>
      <w:tr w:rsidR="003B16DE" w:rsidRPr="006723BB" w:rsidTr="005B4BBE">
        <w:trPr>
          <w:trHeight w:val="203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16DE" w:rsidRPr="006723BB" w:rsidRDefault="003B16DE" w:rsidP="00600F12">
            <w:pPr>
              <w:tabs>
                <w:tab w:val="left" w:pos="192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16DE" w:rsidRDefault="003B16DE" w:rsidP="00600F12">
            <w:pPr>
              <w:tabs>
                <w:tab w:val="left" w:pos="192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Садовый хутор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16DE" w:rsidRDefault="003B16DE" w:rsidP="003B16DE">
            <w:pPr>
              <w:tabs>
                <w:tab w:val="left" w:pos="192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Комсомольская улица, №11 помещения №1, №2А,№2Б,№3-9,№10А,№10Б,№10В,№10Г,№10Д,№11-20,№37-61,№21-23,№23А,№24-36,№62,№63,№1-9</w:t>
            </w:r>
          </w:p>
        </w:tc>
      </w:tr>
    </w:tbl>
    <w:p w:rsidR="008F3A00" w:rsidRDefault="008F3A00" w:rsidP="008F3A00">
      <w:pPr>
        <w:tabs>
          <w:tab w:val="left" w:pos="192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8F3A00" w:rsidRPr="006723BB" w:rsidRDefault="008F3A00" w:rsidP="008F3A00">
      <w:pPr>
        <w:tabs>
          <w:tab w:val="left" w:pos="19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6723BB">
        <w:rPr>
          <w:rFonts w:ascii="Times New Roman" w:hAnsi="Times New Roman" w:cs="Times New Roman"/>
          <w:sz w:val="28"/>
          <w:szCs w:val="28"/>
        </w:rPr>
        <w:t xml:space="preserve">Специалист 2 категории администрации </w:t>
      </w:r>
    </w:p>
    <w:p w:rsidR="008F3A00" w:rsidRPr="006723BB" w:rsidRDefault="008F3A00" w:rsidP="008F3A00">
      <w:pPr>
        <w:tabs>
          <w:tab w:val="left" w:pos="1920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6723BB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Pr="006723B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8F3A00" w:rsidRPr="006723BB" w:rsidRDefault="008F3A00" w:rsidP="008F3A00">
      <w:pPr>
        <w:tabs>
          <w:tab w:val="left" w:pos="19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6723BB">
        <w:rPr>
          <w:rFonts w:ascii="Times New Roman" w:hAnsi="Times New Roman" w:cs="Times New Roman"/>
          <w:sz w:val="28"/>
          <w:szCs w:val="28"/>
        </w:rPr>
        <w:t xml:space="preserve">Крымского района  </w:t>
      </w:r>
      <w:r w:rsidRPr="006723BB">
        <w:rPr>
          <w:rFonts w:ascii="Times New Roman" w:hAnsi="Times New Roman" w:cs="Times New Roman"/>
          <w:sz w:val="28"/>
          <w:szCs w:val="28"/>
        </w:rPr>
        <w:tab/>
      </w:r>
      <w:r w:rsidRPr="006723BB">
        <w:rPr>
          <w:rFonts w:ascii="Times New Roman" w:hAnsi="Times New Roman" w:cs="Times New Roman"/>
          <w:sz w:val="28"/>
          <w:szCs w:val="28"/>
        </w:rPr>
        <w:tab/>
      </w:r>
      <w:r w:rsidRPr="006723BB">
        <w:rPr>
          <w:rFonts w:ascii="Times New Roman" w:hAnsi="Times New Roman" w:cs="Times New Roman"/>
          <w:sz w:val="28"/>
          <w:szCs w:val="28"/>
        </w:rPr>
        <w:tab/>
      </w:r>
      <w:r w:rsidRPr="006723BB">
        <w:rPr>
          <w:rFonts w:ascii="Times New Roman" w:hAnsi="Times New Roman" w:cs="Times New Roman"/>
          <w:sz w:val="28"/>
          <w:szCs w:val="28"/>
        </w:rPr>
        <w:tab/>
      </w:r>
      <w:r w:rsidRPr="006723BB">
        <w:rPr>
          <w:rFonts w:ascii="Times New Roman" w:hAnsi="Times New Roman" w:cs="Times New Roman"/>
          <w:sz w:val="28"/>
          <w:szCs w:val="28"/>
        </w:rPr>
        <w:tab/>
      </w:r>
      <w:r w:rsidRPr="006723BB">
        <w:rPr>
          <w:rFonts w:ascii="Times New Roman" w:hAnsi="Times New Roman" w:cs="Times New Roman"/>
          <w:sz w:val="28"/>
          <w:szCs w:val="28"/>
        </w:rPr>
        <w:tab/>
      </w:r>
      <w:r w:rsidRPr="006723BB">
        <w:rPr>
          <w:rFonts w:ascii="Times New Roman" w:hAnsi="Times New Roman" w:cs="Times New Roman"/>
          <w:sz w:val="28"/>
          <w:szCs w:val="28"/>
        </w:rPr>
        <w:tab/>
      </w:r>
      <w:r w:rsidR="00085B03">
        <w:rPr>
          <w:rFonts w:ascii="Times New Roman" w:hAnsi="Times New Roman" w:cs="Times New Roman"/>
          <w:sz w:val="28"/>
          <w:szCs w:val="28"/>
        </w:rPr>
        <w:t xml:space="preserve">          </w:t>
      </w:r>
      <w:r w:rsidR="007B4110">
        <w:rPr>
          <w:rFonts w:ascii="Times New Roman" w:hAnsi="Times New Roman" w:cs="Times New Roman"/>
          <w:sz w:val="28"/>
          <w:szCs w:val="28"/>
        </w:rPr>
        <w:t>И.Е</w:t>
      </w:r>
      <w:r w:rsidRPr="006723BB">
        <w:rPr>
          <w:rFonts w:ascii="Times New Roman" w:hAnsi="Times New Roman" w:cs="Times New Roman"/>
          <w:sz w:val="28"/>
          <w:szCs w:val="28"/>
        </w:rPr>
        <w:t>. Зима</w:t>
      </w:r>
    </w:p>
    <w:p w:rsidR="002647EC" w:rsidRDefault="009D57B7"/>
    <w:sectPr w:rsidR="002647EC" w:rsidSect="00085B03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F8F"/>
    <w:rsid w:val="00085B03"/>
    <w:rsid w:val="003B16DE"/>
    <w:rsid w:val="004B79B9"/>
    <w:rsid w:val="004C38D9"/>
    <w:rsid w:val="007B4110"/>
    <w:rsid w:val="007C1F8F"/>
    <w:rsid w:val="007D42E7"/>
    <w:rsid w:val="00815BFA"/>
    <w:rsid w:val="008F3A00"/>
    <w:rsid w:val="009D57B7"/>
    <w:rsid w:val="00D84326"/>
    <w:rsid w:val="00FF5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A00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F3A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B79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B79B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A00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F3A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B79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B79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E84B8-227B-4F55-B134-B3E8CF138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Общий отдел</cp:lastModifiedBy>
  <cp:revision>9</cp:revision>
  <cp:lastPrinted>2018-09-13T08:48:00Z</cp:lastPrinted>
  <dcterms:created xsi:type="dcterms:W3CDTF">2018-09-13T08:13:00Z</dcterms:created>
  <dcterms:modified xsi:type="dcterms:W3CDTF">2018-09-14T09:05:00Z</dcterms:modified>
</cp:coreProperties>
</file>